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AB5A8" w14:textId="77777777" w:rsidR="008C1887" w:rsidRDefault="008C1887" w:rsidP="008C1887">
      <w:pPr>
        <w:shd w:val="clear" w:color="auto" w:fill="FFFFFF"/>
        <w:spacing w:line="450" w:lineRule="atLeast"/>
        <w:outlineLvl w:val="2"/>
        <w:rPr>
          <w:rFonts w:ascii="Arial" w:eastAsia="Times New Roman" w:hAnsi="Arial" w:cs="Arial"/>
          <w:sz w:val="36"/>
          <w:szCs w:val="36"/>
          <w:lang w:eastAsia="de-DE"/>
        </w:rPr>
      </w:pPr>
    </w:p>
    <w:p w14:paraId="1F97B3DE" w14:textId="77777777" w:rsidR="008C1887" w:rsidRDefault="008C1887" w:rsidP="008C1887">
      <w:pPr>
        <w:shd w:val="clear" w:color="auto" w:fill="FFFFFF"/>
        <w:spacing w:line="450" w:lineRule="atLeast"/>
        <w:outlineLvl w:val="2"/>
        <w:rPr>
          <w:rFonts w:ascii="Arial" w:eastAsia="Times New Roman" w:hAnsi="Arial" w:cs="Arial"/>
          <w:sz w:val="36"/>
          <w:szCs w:val="36"/>
          <w:lang w:eastAsia="de-DE"/>
        </w:rPr>
      </w:pPr>
      <w:r>
        <w:rPr>
          <w:rFonts w:ascii="Arial" w:eastAsia="Times New Roman" w:hAnsi="Arial" w:cs="Arial"/>
          <w:noProof/>
          <w:sz w:val="36"/>
          <w:szCs w:val="36"/>
          <w:lang w:eastAsia="de-DE"/>
        </w:rPr>
        <w:drawing>
          <wp:inline distT="0" distB="0" distL="0" distR="0" wp14:anchorId="1D179D72" wp14:editId="2DFFE6CC">
            <wp:extent cx="3195208" cy="1116525"/>
            <wp:effectExtent l="0" t="0" r="5715" b="127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ba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721" cy="112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C0A37" w14:textId="77777777" w:rsidR="008C1887" w:rsidRPr="008C1887" w:rsidRDefault="008C1887" w:rsidP="008C1887">
      <w:pPr>
        <w:shd w:val="clear" w:color="auto" w:fill="FFFFFF"/>
        <w:spacing w:line="0" w:lineRule="atLeast"/>
        <w:outlineLvl w:val="2"/>
        <w:rPr>
          <w:rFonts w:ascii="Arial" w:eastAsia="Times New Roman" w:hAnsi="Arial" w:cs="Arial"/>
          <w:sz w:val="10"/>
          <w:szCs w:val="10"/>
          <w:lang w:eastAsia="de-DE"/>
        </w:rPr>
      </w:pPr>
    </w:p>
    <w:p w14:paraId="2980AD29" w14:textId="77777777" w:rsidR="008C1887" w:rsidRDefault="008C1887" w:rsidP="008C1887">
      <w:pPr>
        <w:shd w:val="clear" w:color="auto" w:fill="FFFFFF"/>
        <w:spacing w:line="450" w:lineRule="atLeast"/>
        <w:outlineLvl w:val="2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6th IBBA</w:t>
      </w:r>
      <w:r w:rsidRPr="008C1887">
        <w:rPr>
          <w:rFonts w:ascii="Arial" w:eastAsia="Times New Roman" w:hAnsi="Arial" w:cs="Arial"/>
          <w:sz w:val="28"/>
          <w:szCs w:val="28"/>
          <w:lang w:eastAsia="de-DE"/>
        </w:rPr>
        <w:t xml:space="preserve"> Workshop - </w:t>
      </w:r>
      <w:proofErr w:type="spellStart"/>
      <w:r w:rsidRPr="008C1887">
        <w:rPr>
          <w:rFonts w:ascii="Arial" w:eastAsia="Times New Roman" w:hAnsi="Arial" w:cs="Arial"/>
          <w:sz w:val="28"/>
          <w:szCs w:val="28"/>
          <w:lang w:eastAsia="de-DE"/>
        </w:rPr>
        <w:t>Taking</w:t>
      </w:r>
      <w:proofErr w:type="spellEnd"/>
      <w:r w:rsidRPr="008C1887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proofErr w:type="spellStart"/>
      <w:r w:rsidRPr="008C1887">
        <w:rPr>
          <w:rFonts w:ascii="Arial" w:eastAsia="Times New Roman" w:hAnsi="Arial" w:cs="Arial"/>
          <w:sz w:val="28"/>
          <w:szCs w:val="28"/>
          <w:lang w:eastAsia="de-DE"/>
        </w:rPr>
        <w:t>biogas</w:t>
      </w:r>
      <w:proofErr w:type="spellEnd"/>
      <w:r w:rsidRPr="008C1887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proofErr w:type="spellStart"/>
      <w:r w:rsidRPr="008C1887">
        <w:rPr>
          <w:rFonts w:ascii="Arial" w:eastAsia="Times New Roman" w:hAnsi="Arial" w:cs="Arial"/>
          <w:sz w:val="28"/>
          <w:szCs w:val="28"/>
          <w:lang w:eastAsia="de-DE"/>
        </w:rPr>
        <w:t>branding</w:t>
      </w:r>
      <w:proofErr w:type="spellEnd"/>
      <w:r w:rsidRPr="008C1887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proofErr w:type="spellStart"/>
      <w:r w:rsidRPr="008C1887">
        <w:rPr>
          <w:rFonts w:ascii="Arial" w:eastAsia="Times New Roman" w:hAnsi="Arial" w:cs="Arial"/>
          <w:sz w:val="28"/>
          <w:szCs w:val="28"/>
          <w:lang w:eastAsia="de-DE"/>
        </w:rPr>
        <w:t>to</w:t>
      </w:r>
      <w:proofErr w:type="spellEnd"/>
      <w:r w:rsidRPr="008C1887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proofErr w:type="spellStart"/>
      <w:r w:rsidRPr="008C1887">
        <w:rPr>
          <w:rFonts w:ascii="Arial" w:eastAsia="Times New Roman" w:hAnsi="Arial" w:cs="Arial"/>
          <w:sz w:val="28"/>
          <w:szCs w:val="28"/>
          <w:lang w:eastAsia="de-DE"/>
        </w:rPr>
        <w:t>the</w:t>
      </w:r>
      <w:proofErr w:type="spellEnd"/>
      <w:r w:rsidRPr="008C1887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proofErr w:type="spellStart"/>
      <w:r w:rsidRPr="008C1887">
        <w:rPr>
          <w:rFonts w:ascii="Arial" w:eastAsia="Times New Roman" w:hAnsi="Arial" w:cs="Arial"/>
          <w:sz w:val="28"/>
          <w:szCs w:val="28"/>
          <w:lang w:eastAsia="de-DE"/>
        </w:rPr>
        <w:t>next</w:t>
      </w:r>
      <w:proofErr w:type="spellEnd"/>
      <w:r w:rsidRPr="008C1887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proofErr w:type="spellStart"/>
      <w:r w:rsidRPr="008C1887">
        <w:rPr>
          <w:rFonts w:ascii="Arial" w:eastAsia="Times New Roman" w:hAnsi="Arial" w:cs="Arial"/>
          <w:sz w:val="28"/>
          <w:szCs w:val="28"/>
          <w:lang w:eastAsia="de-DE"/>
        </w:rPr>
        <w:t>level</w:t>
      </w:r>
      <w:proofErr w:type="spellEnd"/>
    </w:p>
    <w:p w14:paraId="487FB4D1" w14:textId="77777777" w:rsidR="0010633C" w:rsidRDefault="0010633C" w:rsidP="008C1887">
      <w:pPr>
        <w:shd w:val="clear" w:color="auto" w:fill="FFFFFF"/>
        <w:spacing w:line="450" w:lineRule="atLeast"/>
        <w:outlineLvl w:val="2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March 15th-16th, 2018</w:t>
      </w:r>
    </w:p>
    <w:p w14:paraId="6648953C" w14:textId="77777777" w:rsidR="0010633C" w:rsidRDefault="0010633C" w:rsidP="008C1887">
      <w:pPr>
        <w:shd w:val="clear" w:color="auto" w:fill="FFFFFF"/>
        <w:spacing w:line="450" w:lineRule="atLeast"/>
        <w:outlineLvl w:val="2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Stockholm,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Sweden</w:t>
      </w:r>
      <w:proofErr w:type="spellEnd"/>
    </w:p>
    <w:p w14:paraId="4C337D4F" w14:textId="77777777" w:rsidR="00753FE4" w:rsidRDefault="00C95666" w:rsidP="00C95666">
      <w:pPr>
        <w:pStyle w:val="xp2"/>
        <w:shd w:val="clear" w:color="auto" w:fill="FFFFFF"/>
        <w:spacing w:before="240" w:beforeAutospacing="0" w:after="240" w:afterAutospacing="0" w:line="293" w:lineRule="atLeast"/>
        <w:textAlignment w:val="top"/>
        <w:rPr>
          <w:rStyle w:val="xs1"/>
          <w:rFonts w:ascii="Arial" w:hAnsi="Arial" w:cs="Arial"/>
          <w:sz w:val="20"/>
          <w:szCs w:val="20"/>
        </w:rPr>
      </w:pPr>
      <w:r w:rsidRPr="00C95666">
        <w:rPr>
          <w:rStyle w:val="xs1"/>
          <w:rFonts w:ascii="Arial" w:hAnsi="Arial" w:cs="Arial"/>
          <w:sz w:val="20"/>
          <w:szCs w:val="20"/>
        </w:rPr>
        <w:t xml:space="preserve">The 6th IBBA </w:t>
      </w:r>
      <w:proofErr w:type="spellStart"/>
      <w:r w:rsidRPr="00C95666">
        <w:rPr>
          <w:rStyle w:val="xs1"/>
          <w:rFonts w:ascii="Arial" w:hAnsi="Arial" w:cs="Arial"/>
          <w:sz w:val="20"/>
          <w:szCs w:val="20"/>
        </w:rPr>
        <w:t>workshop</w:t>
      </w:r>
      <w:proofErr w:type="spellEnd"/>
      <w:r w:rsidRPr="00C95666">
        <w:rPr>
          <w:rStyle w:val="xs1"/>
          <w:rFonts w:ascii="Arial" w:hAnsi="Arial" w:cs="Arial"/>
          <w:sz w:val="20"/>
          <w:szCs w:val="20"/>
        </w:rPr>
        <w:t xml:space="preserve"> in Stockholm </w:t>
      </w:r>
      <w:proofErr w:type="spellStart"/>
      <w:r w:rsidRPr="00C95666">
        <w:rPr>
          <w:rStyle w:val="xs1"/>
          <w:rFonts w:ascii="Arial" w:hAnsi="Arial" w:cs="Arial"/>
          <w:sz w:val="20"/>
          <w:szCs w:val="20"/>
        </w:rPr>
        <w:t>focuses</w:t>
      </w:r>
      <w:proofErr w:type="spellEnd"/>
      <w:r w:rsidRPr="00C95666">
        <w:rPr>
          <w:rStyle w:val="xs1"/>
          <w:rFonts w:ascii="Arial" w:hAnsi="Arial" w:cs="Arial"/>
          <w:sz w:val="20"/>
          <w:szCs w:val="20"/>
        </w:rPr>
        <w:t xml:space="preserve"> on </w:t>
      </w:r>
      <w:proofErr w:type="spellStart"/>
      <w:r w:rsidRPr="00C95666">
        <w:rPr>
          <w:rStyle w:val="xs1"/>
          <w:rFonts w:ascii="Arial" w:hAnsi="Arial" w:cs="Arial"/>
          <w:sz w:val="20"/>
          <w:szCs w:val="20"/>
        </w:rPr>
        <w:t>biogas</w:t>
      </w:r>
      <w:proofErr w:type="spellEnd"/>
      <w:r w:rsidRPr="00C95666">
        <w:rPr>
          <w:rStyle w:val="xs1"/>
          <w:rFonts w:ascii="Arial" w:hAnsi="Arial" w:cs="Arial"/>
          <w:sz w:val="20"/>
          <w:szCs w:val="20"/>
        </w:rPr>
        <w:t xml:space="preserve"> </w:t>
      </w:r>
      <w:proofErr w:type="spellStart"/>
      <w:r w:rsidRPr="00C95666">
        <w:rPr>
          <w:rStyle w:val="xs1"/>
          <w:rFonts w:ascii="Arial" w:hAnsi="Arial" w:cs="Arial"/>
          <w:sz w:val="20"/>
          <w:szCs w:val="20"/>
        </w:rPr>
        <w:t>branding</w:t>
      </w:r>
      <w:proofErr w:type="spellEnd"/>
      <w:r w:rsidRPr="00C95666">
        <w:rPr>
          <w:rStyle w:val="xs1"/>
          <w:rFonts w:ascii="Arial" w:hAnsi="Arial" w:cs="Arial"/>
          <w:sz w:val="20"/>
          <w:szCs w:val="20"/>
        </w:rPr>
        <w:t xml:space="preserve">. </w:t>
      </w:r>
      <w:proofErr w:type="spellStart"/>
      <w:r w:rsidRPr="00C95666">
        <w:rPr>
          <w:rStyle w:val="xs1"/>
          <w:rFonts w:ascii="Arial" w:hAnsi="Arial" w:cs="Arial"/>
          <w:sz w:val="20"/>
          <w:szCs w:val="20"/>
        </w:rPr>
        <w:t>It</w:t>
      </w:r>
      <w:proofErr w:type="spellEnd"/>
      <w:r w:rsidRPr="00C95666">
        <w:rPr>
          <w:rStyle w:val="xs1"/>
          <w:rFonts w:ascii="Arial" w:hAnsi="Arial" w:cs="Arial"/>
          <w:sz w:val="20"/>
          <w:szCs w:val="20"/>
        </w:rPr>
        <w:t xml:space="preserve"> </w:t>
      </w:r>
      <w:proofErr w:type="spellStart"/>
      <w:r w:rsidRPr="00C95666">
        <w:rPr>
          <w:rStyle w:val="xs1"/>
          <w:rFonts w:ascii="Arial" w:hAnsi="Arial" w:cs="Arial"/>
          <w:sz w:val="20"/>
          <w:szCs w:val="20"/>
        </w:rPr>
        <w:t>gathers</w:t>
      </w:r>
      <w:proofErr w:type="spellEnd"/>
      <w:r w:rsidRPr="00C95666">
        <w:rPr>
          <w:rStyle w:val="xs1"/>
          <w:rFonts w:ascii="Arial" w:hAnsi="Arial" w:cs="Arial"/>
          <w:sz w:val="20"/>
          <w:szCs w:val="20"/>
        </w:rPr>
        <w:t xml:space="preserve"> </w:t>
      </w:r>
      <w:proofErr w:type="spellStart"/>
      <w:r w:rsidRPr="00C95666">
        <w:rPr>
          <w:rStyle w:val="xs1"/>
          <w:rFonts w:ascii="Arial" w:hAnsi="Arial" w:cs="Arial"/>
          <w:sz w:val="20"/>
          <w:szCs w:val="20"/>
        </w:rPr>
        <w:t>Europe’s</w:t>
      </w:r>
      <w:proofErr w:type="spellEnd"/>
      <w:r w:rsidRPr="00C95666">
        <w:rPr>
          <w:rStyle w:val="xs1"/>
          <w:rFonts w:ascii="Arial" w:hAnsi="Arial" w:cs="Arial"/>
          <w:sz w:val="20"/>
          <w:szCs w:val="20"/>
        </w:rPr>
        <w:t xml:space="preserve"> </w:t>
      </w:r>
      <w:proofErr w:type="spellStart"/>
      <w:r w:rsidRPr="00C95666">
        <w:rPr>
          <w:rStyle w:val="xs1"/>
          <w:rFonts w:ascii="Arial" w:hAnsi="Arial" w:cs="Arial"/>
          <w:sz w:val="20"/>
          <w:szCs w:val="20"/>
        </w:rPr>
        <w:t>leading</w:t>
      </w:r>
      <w:proofErr w:type="spellEnd"/>
      <w:r w:rsidRPr="00C95666">
        <w:rPr>
          <w:rStyle w:val="xs1"/>
          <w:rFonts w:ascii="Arial" w:hAnsi="Arial" w:cs="Arial"/>
          <w:sz w:val="20"/>
          <w:szCs w:val="20"/>
        </w:rPr>
        <w:t xml:space="preserve"> </w:t>
      </w:r>
      <w:proofErr w:type="spellStart"/>
      <w:r w:rsidRPr="00C95666">
        <w:rPr>
          <w:rStyle w:val="xs1"/>
          <w:rFonts w:ascii="Arial" w:hAnsi="Arial" w:cs="Arial"/>
          <w:sz w:val="20"/>
          <w:szCs w:val="20"/>
        </w:rPr>
        <w:t>branding</w:t>
      </w:r>
      <w:proofErr w:type="spellEnd"/>
      <w:r w:rsidRPr="00C95666">
        <w:rPr>
          <w:rStyle w:val="xs1"/>
          <w:rFonts w:ascii="Arial" w:hAnsi="Arial" w:cs="Arial"/>
          <w:sz w:val="20"/>
          <w:szCs w:val="20"/>
        </w:rPr>
        <w:t xml:space="preserve"> initiatives in a </w:t>
      </w:r>
      <w:proofErr w:type="spellStart"/>
      <w:r w:rsidRPr="00C95666">
        <w:rPr>
          <w:rStyle w:val="xs1"/>
          <w:rFonts w:ascii="Arial" w:hAnsi="Arial" w:cs="Arial"/>
          <w:sz w:val="20"/>
          <w:szCs w:val="20"/>
        </w:rPr>
        <w:t>setting</w:t>
      </w:r>
      <w:proofErr w:type="spellEnd"/>
      <w:r w:rsidRPr="00C95666">
        <w:rPr>
          <w:rStyle w:val="xs1"/>
          <w:rFonts w:ascii="Arial" w:hAnsi="Arial" w:cs="Arial"/>
          <w:sz w:val="20"/>
          <w:szCs w:val="20"/>
        </w:rPr>
        <w:t xml:space="preserve"> </w:t>
      </w:r>
      <w:proofErr w:type="spellStart"/>
      <w:r w:rsidRPr="00C95666">
        <w:rPr>
          <w:rStyle w:val="xs1"/>
          <w:rFonts w:ascii="Arial" w:hAnsi="Arial" w:cs="Arial"/>
          <w:sz w:val="20"/>
          <w:szCs w:val="20"/>
        </w:rPr>
        <w:t>aimed</w:t>
      </w:r>
      <w:proofErr w:type="spellEnd"/>
      <w:r w:rsidRPr="00C95666">
        <w:rPr>
          <w:rStyle w:val="xs1"/>
          <w:rFonts w:ascii="Arial" w:hAnsi="Arial" w:cs="Arial"/>
          <w:sz w:val="20"/>
          <w:szCs w:val="20"/>
        </w:rPr>
        <w:t xml:space="preserve"> at </w:t>
      </w:r>
      <w:proofErr w:type="spellStart"/>
      <w:r w:rsidRPr="00C95666">
        <w:rPr>
          <w:rStyle w:val="xs1"/>
          <w:rFonts w:ascii="Arial" w:hAnsi="Arial" w:cs="Arial"/>
          <w:sz w:val="20"/>
          <w:szCs w:val="20"/>
        </w:rPr>
        <w:t>creating</w:t>
      </w:r>
      <w:proofErr w:type="spellEnd"/>
      <w:r w:rsidRPr="00C95666">
        <w:rPr>
          <w:rStyle w:val="xs1"/>
          <w:rFonts w:ascii="Arial" w:hAnsi="Arial" w:cs="Arial"/>
          <w:sz w:val="20"/>
          <w:szCs w:val="20"/>
        </w:rPr>
        <w:t xml:space="preserve"> a larger </w:t>
      </w:r>
      <w:proofErr w:type="spellStart"/>
      <w:r w:rsidRPr="00C95666">
        <w:rPr>
          <w:rStyle w:val="xs1"/>
          <w:rFonts w:ascii="Arial" w:hAnsi="Arial" w:cs="Arial"/>
          <w:sz w:val="20"/>
          <w:szCs w:val="20"/>
        </w:rPr>
        <w:t>and</w:t>
      </w:r>
      <w:proofErr w:type="spellEnd"/>
      <w:r w:rsidRPr="00C95666">
        <w:rPr>
          <w:rStyle w:val="xs1"/>
          <w:rFonts w:ascii="Arial" w:hAnsi="Arial" w:cs="Arial"/>
          <w:sz w:val="20"/>
          <w:szCs w:val="20"/>
        </w:rPr>
        <w:t xml:space="preserve"> </w:t>
      </w:r>
      <w:proofErr w:type="spellStart"/>
      <w:r w:rsidRPr="00C95666">
        <w:rPr>
          <w:rStyle w:val="xs1"/>
          <w:rFonts w:ascii="Arial" w:hAnsi="Arial" w:cs="Arial"/>
          <w:sz w:val="20"/>
          <w:szCs w:val="20"/>
        </w:rPr>
        <w:t>more</w:t>
      </w:r>
      <w:proofErr w:type="spellEnd"/>
      <w:r w:rsidRPr="00C95666">
        <w:rPr>
          <w:rStyle w:val="xs1"/>
          <w:rFonts w:ascii="Arial" w:hAnsi="Arial" w:cs="Arial"/>
          <w:sz w:val="20"/>
          <w:szCs w:val="20"/>
        </w:rPr>
        <w:t xml:space="preserve"> </w:t>
      </w:r>
      <w:proofErr w:type="spellStart"/>
      <w:r w:rsidRPr="00C95666">
        <w:rPr>
          <w:rStyle w:val="xs1"/>
          <w:rFonts w:ascii="Arial" w:hAnsi="Arial" w:cs="Arial"/>
          <w:sz w:val="20"/>
          <w:szCs w:val="20"/>
        </w:rPr>
        <w:t>successful</w:t>
      </w:r>
      <w:proofErr w:type="spellEnd"/>
      <w:r w:rsidRPr="00C95666">
        <w:rPr>
          <w:rStyle w:val="xs1"/>
          <w:rFonts w:ascii="Arial" w:hAnsi="Arial" w:cs="Arial"/>
          <w:sz w:val="20"/>
          <w:szCs w:val="20"/>
        </w:rPr>
        <w:t xml:space="preserve"> </w:t>
      </w:r>
      <w:proofErr w:type="spellStart"/>
      <w:r w:rsidRPr="00C95666">
        <w:rPr>
          <w:rStyle w:val="xs1"/>
          <w:rFonts w:ascii="Arial" w:hAnsi="Arial" w:cs="Arial"/>
          <w:sz w:val="20"/>
          <w:szCs w:val="20"/>
        </w:rPr>
        <w:t>network</w:t>
      </w:r>
      <w:proofErr w:type="spellEnd"/>
      <w:r w:rsidRPr="00C95666">
        <w:rPr>
          <w:rStyle w:val="xs1"/>
          <w:rFonts w:ascii="Arial" w:hAnsi="Arial" w:cs="Arial"/>
          <w:sz w:val="20"/>
          <w:szCs w:val="20"/>
        </w:rPr>
        <w:t xml:space="preserve"> </w:t>
      </w:r>
      <w:proofErr w:type="spellStart"/>
      <w:r w:rsidRPr="00C95666">
        <w:rPr>
          <w:rStyle w:val="xs1"/>
          <w:rFonts w:ascii="Arial" w:hAnsi="Arial" w:cs="Arial"/>
          <w:sz w:val="20"/>
          <w:szCs w:val="20"/>
        </w:rPr>
        <w:t>for</w:t>
      </w:r>
      <w:proofErr w:type="spellEnd"/>
      <w:r w:rsidRPr="00C95666">
        <w:rPr>
          <w:rStyle w:val="xs1"/>
          <w:rFonts w:ascii="Arial" w:hAnsi="Arial" w:cs="Arial"/>
          <w:sz w:val="20"/>
          <w:szCs w:val="20"/>
        </w:rPr>
        <w:t xml:space="preserve"> </w:t>
      </w:r>
      <w:proofErr w:type="spellStart"/>
      <w:r w:rsidRPr="00C95666">
        <w:rPr>
          <w:rStyle w:val="xs1"/>
          <w:rFonts w:ascii="Arial" w:hAnsi="Arial" w:cs="Arial"/>
          <w:sz w:val="20"/>
          <w:szCs w:val="20"/>
        </w:rPr>
        <w:t>biogas</w:t>
      </w:r>
      <w:proofErr w:type="spellEnd"/>
      <w:r w:rsidRPr="00C95666">
        <w:rPr>
          <w:rStyle w:val="xs1"/>
          <w:rFonts w:ascii="Arial" w:hAnsi="Arial" w:cs="Arial"/>
          <w:sz w:val="20"/>
          <w:szCs w:val="20"/>
        </w:rPr>
        <w:t xml:space="preserve"> </w:t>
      </w:r>
      <w:proofErr w:type="spellStart"/>
      <w:r w:rsidRPr="00C95666">
        <w:rPr>
          <w:rStyle w:val="xs1"/>
          <w:rFonts w:ascii="Arial" w:hAnsi="Arial" w:cs="Arial"/>
          <w:sz w:val="20"/>
          <w:szCs w:val="20"/>
        </w:rPr>
        <w:t>communication</w:t>
      </w:r>
      <w:proofErr w:type="spellEnd"/>
      <w:r w:rsidRPr="00C95666">
        <w:rPr>
          <w:rStyle w:val="xs1"/>
          <w:rFonts w:ascii="Arial" w:hAnsi="Arial" w:cs="Arial"/>
          <w:sz w:val="20"/>
          <w:szCs w:val="20"/>
        </w:rPr>
        <w:t xml:space="preserve"> in Europe.</w:t>
      </w:r>
    </w:p>
    <w:p w14:paraId="209F423F" w14:textId="6F4713C4" w:rsidR="000C61F1" w:rsidRDefault="00753FE4" w:rsidP="00C95666">
      <w:pPr>
        <w:pStyle w:val="xp2"/>
        <w:shd w:val="clear" w:color="auto" w:fill="FFFFFF"/>
        <w:spacing w:before="240" w:beforeAutospacing="0" w:after="240" w:afterAutospacing="0" w:line="293" w:lineRule="atLeast"/>
        <w:textAlignment w:val="top"/>
        <w:rPr>
          <w:rStyle w:val="xs1"/>
          <w:rFonts w:ascii="Arial" w:hAnsi="Arial" w:cs="Arial"/>
          <w:sz w:val="20"/>
          <w:szCs w:val="20"/>
        </w:rPr>
      </w:pPr>
      <w:r>
        <w:rPr>
          <w:rStyle w:val="xs1"/>
          <w:rFonts w:ascii="Arial" w:hAnsi="Arial" w:cs="Arial"/>
          <w:sz w:val="20"/>
          <w:szCs w:val="20"/>
        </w:rPr>
        <w:t xml:space="preserve">Read </w:t>
      </w:r>
      <w:proofErr w:type="spellStart"/>
      <w:r>
        <w:rPr>
          <w:rStyle w:val="xs1"/>
          <w:rFonts w:ascii="Arial" w:hAnsi="Arial" w:cs="Arial"/>
          <w:sz w:val="20"/>
          <w:szCs w:val="20"/>
        </w:rPr>
        <w:t>more</w:t>
      </w:r>
      <w:proofErr w:type="spellEnd"/>
      <w:r>
        <w:rPr>
          <w:rStyle w:val="xs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xs1"/>
          <w:rFonts w:ascii="Arial" w:hAnsi="Arial" w:cs="Arial"/>
          <w:sz w:val="20"/>
          <w:szCs w:val="20"/>
        </w:rPr>
        <w:t>about</w:t>
      </w:r>
      <w:proofErr w:type="spellEnd"/>
      <w:r>
        <w:rPr>
          <w:rStyle w:val="xs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xs1"/>
          <w:rFonts w:ascii="Arial" w:hAnsi="Arial" w:cs="Arial"/>
          <w:sz w:val="20"/>
          <w:szCs w:val="20"/>
        </w:rPr>
        <w:t>the</w:t>
      </w:r>
      <w:proofErr w:type="spellEnd"/>
      <w:r>
        <w:rPr>
          <w:rStyle w:val="xs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xs1"/>
          <w:rFonts w:ascii="Arial" w:hAnsi="Arial" w:cs="Arial"/>
          <w:sz w:val="20"/>
          <w:szCs w:val="20"/>
        </w:rPr>
        <w:t>companies</w:t>
      </w:r>
      <w:proofErr w:type="spellEnd"/>
      <w:r>
        <w:rPr>
          <w:rStyle w:val="xs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xs1"/>
          <w:rFonts w:ascii="Arial" w:hAnsi="Arial" w:cs="Arial"/>
          <w:sz w:val="20"/>
          <w:szCs w:val="20"/>
        </w:rPr>
        <w:t>and</w:t>
      </w:r>
      <w:proofErr w:type="spellEnd"/>
      <w:r>
        <w:rPr>
          <w:rStyle w:val="xs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xs1"/>
          <w:rFonts w:ascii="Arial" w:hAnsi="Arial" w:cs="Arial"/>
          <w:sz w:val="20"/>
          <w:szCs w:val="20"/>
        </w:rPr>
        <w:t>organisations</w:t>
      </w:r>
      <w:proofErr w:type="spellEnd"/>
      <w:r>
        <w:rPr>
          <w:rStyle w:val="xs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xs1"/>
          <w:rFonts w:ascii="Arial" w:hAnsi="Arial" w:cs="Arial"/>
          <w:sz w:val="20"/>
          <w:szCs w:val="20"/>
        </w:rPr>
        <w:t>that</w:t>
      </w:r>
      <w:proofErr w:type="spellEnd"/>
      <w:r>
        <w:rPr>
          <w:rStyle w:val="xs1"/>
          <w:rFonts w:ascii="Arial" w:hAnsi="Arial" w:cs="Arial"/>
          <w:sz w:val="20"/>
          <w:szCs w:val="20"/>
        </w:rPr>
        <w:t xml:space="preserve"> will </w:t>
      </w:r>
      <w:proofErr w:type="spellStart"/>
      <w:r>
        <w:rPr>
          <w:rStyle w:val="xs1"/>
          <w:rFonts w:ascii="Arial" w:hAnsi="Arial" w:cs="Arial"/>
          <w:sz w:val="20"/>
          <w:szCs w:val="20"/>
        </w:rPr>
        <w:t>be</w:t>
      </w:r>
      <w:proofErr w:type="spellEnd"/>
      <w:r>
        <w:rPr>
          <w:rStyle w:val="xs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xs1"/>
          <w:rFonts w:ascii="Arial" w:hAnsi="Arial" w:cs="Arial"/>
          <w:sz w:val="20"/>
          <w:szCs w:val="20"/>
        </w:rPr>
        <w:t>there</w:t>
      </w:r>
      <w:proofErr w:type="spellEnd"/>
      <w:r>
        <w:rPr>
          <w:rStyle w:val="xs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xs1"/>
          <w:rFonts w:ascii="Arial" w:hAnsi="Arial" w:cs="Arial"/>
          <w:sz w:val="20"/>
          <w:szCs w:val="20"/>
        </w:rPr>
        <w:t>to</w:t>
      </w:r>
      <w:proofErr w:type="spellEnd"/>
      <w:r>
        <w:rPr>
          <w:rStyle w:val="xs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xs1"/>
          <w:rFonts w:ascii="Arial" w:hAnsi="Arial" w:cs="Arial"/>
          <w:sz w:val="20"/>
          <w:szCs w:val="20"/>
        </w:rPr>
        <w:t>share</w:t>
      </w:r>
      <w:proofErr w:type="spellEnd"/>
      <w:r>
        <w:rPr>
          <w:rStyle w:val="xs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xs1"/>
          <w:rFonts w:ascii="Arial" w:hAnsi="Arial" w:cs="Arial"/>
          <w:sz w:val="20"/>
          <w:szCs w:val="20"/>
        </w:rPr>
        <w:t>their</w:t>
      </w:r>
      <w:proofErr w:type="spellEnd"/>
      <w:r>
        <w:rPr>
          <w:rStyle w:val="xs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xs1"/>
          <w:rFonts w:ascii="Arial" w:hAnsi="Arial" w:cs="Arial"/>
          <w:sz w:val="20"/>
          <w:szCs w:val="20"/>
        </w:rPr>
        <w:t>experience</w:t>
      </w:r>
      <w:proofErr w:type="spellEnd"/>
      <w:r>
        <w:rPr>
          <w:rStyle w:val="xs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xs1"/>
          <w:rFonts w:ascii="Arial" w:hAnsi="Arial" w:cs="Arial"/>
          <w:sz w:val="20"/>
          <w:szCs w:val="20"/>
        </w:rPr>
        <w:t>and</w:t>
      </w:r>
      <w:proofErr w:type="spellEnd"/>
      <w:r>
        <w:rPr>
          <w:rStyle w:val="xs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xs1"/>
          <w:rFonts w:ascii="Arial" w:hAnsi="Arial" w:cs="Arial"/>
          <w:sz w:val="20"/>
          <w:szCs w:val="20"/>
        </w:rPr>
        <w:t>don’t</w:t>
      </w:r>
      <w:proofErr w:type="spellEnd"/>
      <w:r>
        <w:rPr>
          <w:rStyle w:val="xs1"/>
          <w:rFonts w:ascii="Arial" w:hAnsi="Arial" w:cs="Arial"/>
          <w:sz w:val="20"/>
          <w:szCs w:val="20"/>
        </w:rPr>
        <w:t xml:space="preserve"> miss </w:t>
      </w:r>
      <w:proofErr w:type="spellStart"/>
      <w:r>
        <w:rPr>
          <w:rStyle w:val="xs1"/>
          <w:rFonts w:ascii="Arial" w:hAnsi="Arial" w:cs="Arial"/>
          <w:sz w:val="20"/>
          <w:szCs w:val="20"/>
        </w:rPr>
        <w:t>this</w:t>
      </w:r>
      <w:proofErr w:type="spellEnd"/>
      <w:r>
        <w:rPr>
          <w:rStyle w:val="xs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xs1"/>
          <w:rFonts w:ascii="Arial" w:hAnsi="Arial" w:cs="Arial"/>
          <w:sz w:val="20"/>
          <w:szCs w:val="20"/>
        </w:rPr>
        <w:t>opportunity</w:t>
      </w:r>
      <w:proofErr w:type="spellEnd"/>
      <w:r>
        <w:rPr>
          <w:rStyle w:val="xs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xs1"/>
          <w:rFonts w:ascii="Arial" w:hAnsi="Arial" w:cs="Arial"/>
          <w:sz w:val="20"/>
          <w:szCs w:val="20"/>
        </w:rPr>
        <w:t>to</w:t>
      </w:r>
      <w:proofErr w:type="spellEnd"/>
      <w:r>
        <w:rPr>
          <w:rStyle w:val="xs1"/>
          <w:rFonts w:ascii="Arial" w:hAnsi="Arial" w:cs="Arial"/>
          <w:sz w:val="20"/>
          <w:szCs w:val="20"/>
        </w:rPr>
        <w:t xml:space="preserve"> not </w:t>
      </w:r>
      <w:proofErr w:type="spellStart"/>
      <w:r>
        <w:rPr>
          <w:rStyle w:val="xs1"/>
          <w:rFonts w:ascii="Arial" w:hAnsi="Arial" w:cs="Arial"/>
          <w:sz w:val="20"/>
          <w:szCs w:val="20"/>
        </w:rPr>
        <w:t>only</w:t>
      </w:r>
      <w:proofErr w:type="spellEnd"/>
      <w:r>
        <w:rPr>
          <w:rStyle w:val="xs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xs1"/>
          <w:rFonts w:ascii="Arial" w:hAnsi="Arial" w:cs="Arial"/>
          <w:sz w:val="20"/>
          <w:szCs w:val="20"/>
        </w:rPr>
        <w:t>meet</w:t>
      </w:r>
      <w:proofErr w:type="spellEnd"/>
      <w:r>
        <w:rPr>
          <w:rStyle w:val="xs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xs1"/>
          <w:rFonts w:ascii="Arial" w:hAnsi="Arial" w:cs="Arial"/>
          <w:sz w:val="20"/>
          <w:szCs w:val="20"/>
        </w:rPr>
        <w:t>them</w:t>
      </w:r>
      <w:proofErr w:type="spellEnd"/>
      <w:r>
        <w:rPr>
          <w:rStyle w:val="xs1"/>
          <w:rFonts w:ascii="Arial" w:hAnsi="Arial" w:cs="Arial"/>
          <w:sz w:val="20"/>
          <w:szCs w:val="20"/>
        </w:rPr>
        <w:t xml:space="preserve">, but </w:t>
      </w:r>
      <w:proofErr w:type="spellStart"/>
      <w:r>
        <w:rPr>
          <w:rStyle w:val="xs1"/>
          <w:rFonts w:ascii="Arial" w:hAnsi="Arial" w:cs="Arial"/>
          <w:sz w:val="20"/>
          <w:szCs w:val="20"/>
        </w:rPr>
        <w:t>work</w:t>
      </w:r>
      <w:proofErr w:type="spellEnd"/>
      <w:r>
        <w:rPr>
          <w:rStyle w:val="xs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xs1"/>
          <w:rFonts w:ascii="Arial" w:hAnsi="Arial" w:cs="Arial"/>
          <w:sz w:val="20"/>
          <w:szCs w:val="20"/>
        </w:rPr>
        <w:t>together</w:t>
      </w:r>
      <w:proofErr w:type="spellEnd"/>
      <w:r>
        <w:rPr>
          <w:rStyle w:val="xs1"/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Style w:val="xs1"/>
          <w:rFonts w:ascii="Arial" w:hAnsi="Arial" w:cs="Arial"/>
          <w:sz w:val="20"/>
          <w:szCs w:val="20"/>
        </w:rPr>
        <w:t>creating</w:t>
      </w:r>
      <w:proofErr w:type="spellEnd"/>
      <w:r>
        <w:rPr>
          <w:rStyle w:val="xs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xs1"/>
          <w:rFonts w:ascii="Arial" w:hAnsi="Arial" w:cs="Arial"/>
          <w:sz w:val="20"/>
          <w:szCs w:val="20"/>
        </w:rPr>
        <w:t>new</w:t>
      </w:r>
      <w:proofErr w:type="spellEnd"/>
      <w:r>
        <w:rPr>
          <w:rStyle w:val="xs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xs1"/>
          <w:rFonts w:ascii="Arial" w:hAnsi="Arial" w:cs="Arial"/>
          <w:sz w:val="20"/>
          <w:szCs w:val="20"/>
        </w:rPr>
        <w:t>concepts</w:t>
      </w:r>
      <w:proofErr w:type="spellEnd"/>
      <w:r>
        <w:rPr>
          <w:rStyle w:val="xs1"/>
          <w:rFonts w:ascii="Arial" w:hAnsi="Arial" w:cs="Arial"/>
          <w:sz w:val="20"/>
          <w:szCs w:val="20"/>
        </w:rPr>
        <w:t>.</w:t>
      </w:r>
      <w:r w:rsidR="000C61F1">
        <w:rPr>
          <w:rStyle w:val="xs1"/>
          <w:rFonts w:ascii="Arial" w:hAnsi="Arial" w:cs="Arial"/>
          <w:sz w:val="20"/>
          <w:szCs w:val="20"/>
        </w:rPr>
        <w:t xml:space="preserve"> </w:t>
      </w:r>
    </w:p>
    <w:p w14:paraId="7A24711D" w14:textId="77777777" w:rsidR="0073172F" w:rsidRDefault="0073172F" w:rsidP="008C1887">
      <w:pPr>
        <w:pStyle w:val="xp2"/>
        <w:shd w:val="clear" w:color="auto" w:fill="FFFFFF"/>
        <w:spacing w:before="240" w:beforeAutospacing="0" w:after="240" w:afterAutospacing="0" w:line="293" w:lineRule="atLeast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Find out </w:t>
      </w:r>
      <w:proofErr w:type="spellStart"/>
      <w:r>
        <w:rPr>
          <w:rFonts w:ascii="Arial" w:hAnsi="Arial" w:cs="Arial"/>
          <w:sz w:val="20"/>
          <w:szCs w:val="20"/>
        </w:rPr>
        <w:t>more</w:t>
      </w:r>
      <w:proofErr w:type="spellEnd"/>
      <w:r>
        <w:rPr>
          <w:rFonts w:ascii="Arial" w:hAnsi="Arial" w:cs="Arial"/>
          <w:sz w:val="20"/>
          <w:szCs w:val="20"/>
        </w:rPr>
        <w:t xml:space="preserve">! </w:t>
      </w:r>
      <w:hyperlink r:id="rId5" w:history="1">
        <w:r>
          <w:rPr>
            <w:rStyle w:val="Link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www.ibbaworkshop.eu</w:t>
        </w:r>
      </w:hyperlink>
    </w:p>
    <w:p w14:paraId="63144E95" w14:textId="77777777" w:rsidR="008C1887" w:rsidRDefault="008C1887">
      <w:bookmarkStart w:id="0" w:name="_GoBack"/>
      <w:bookmarkEnd w:id="0"/>
    </w:p>
    <w:sectPr w:rsidR="008C1887" w:rsidSect="00BB34A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87"/>
    <w:rsid w:val="000C61F1"/>
    <w:rsid w:val="0010633C"/>
    <w:rsid w:val="00453F66"/>
    <w:rsid w:val="005C7A25"/>
    <w:rsid w:val="0073172F"/>
    <w:rsid w:val="00753FE4"/>
    <w:rsid w:val="007D5D9C"/>
    <w:rsid w:val="008C1887"/>
    <w:rsid w:val="0093059E"/>
    <w:rsid w:val="00A12B8E"/>
    <w:rsid w:val="00BB34A4"/>
    <w:rsid w:val="00C95666"/>
    <w:rsid w:val="00E3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4317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C188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8C188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C1887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xs1">
    <w:name w:val="x_s1"/>
    <w:basedOn w:val="Absatz-Standardschriftart"/>
    <w:rsid w:val="008C1887"/>
  </w:style>
  <w:style w:type="paragraph" w:customStyle="1" w:styleId="wysijalistitem">
    <w:name w:val="wysija_list_item"/>
    <w:basedOn w:val="Standard"/>
    <w:rsid w:val="008C1887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customStyle="1" w:styleId="xp1">
    <w:name w:val="x_p1"/>
    <w:basedOn w:val="Standard"/>
    <w:rsid w:val="008C1887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xapple-converted-space">
    <w:name w:val="x_apple-converted-space"/>
    <w:basedOn w:val="Absatz-Standardschriftart"/>
    <w:rsid w:val="008C1887"/>
  </w:style>
  <w:style w:type="paragraph" w:customStyle="1" w:styleId="xp2">
    <w:name w:val="x_p2"/>
    <w:basedOn w:val="Standard"/>
    <w:rsid w:val="008C1887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8C1887"/>
  </w:style>
  <w:style w:type="character" w:styleId="Link">
    <w:name w:val="Hyperlink"/>
    <w:basedOn w:val="Absatz-Standardschriftart"/>
    <w:uiPriority w:val="99"/>
    <w:semiHidden/>
    <w:unhideWhenUsed/>
    <w:rsid w:val="008C1887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1887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C1887"/>
    <w:rPr>
      <w:rFonts w:ascii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ibbaworkshop.eu/?email_id=21&amp;user_id=6589&amp;urlpassed=aHR0cDovL3d3dy5pYmJhd29ya3Nob3AuZXU&amp;controller=stats&amp;action=analyse&amp;wysija-page=1&amp;wysijap=subscription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634</Characters>
  <Application>Microsoft Macintosh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</vt:lpstr>
      <vt:lpstr>        /</vt:lpstr>
      <vt:lpstr>        </vt:lpstr>
      <vt:lpstr>        6th IBBA Workshop - Taking biogas branding to the next level</vt:lpstr>
      <vt:lpstr>        March 15th-16th, 2018</vt:lpstr>
      <vt:lpstr>        Stockholm, Sweden</vt:lpstr>
    </vt:vector>
  </TitlesOfParts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Clinkscales</dc:creator>
  <cp:keywords/>
  <dc:description/>
  <cp:lastModifiedBy>Angela Clinkscales</cp:lastModifiedBy>
  <cp:revision>3</cp:revision>
  <dcterms:created xsi:type="dcterms:W3CDTF">2018-01-16T20:09:00Z</dcterms:created>
  <dcterms:modified xsi:type="dcterms:W3CDTF">2018-01-16T20:16:00Z</dcterms:modified>
</cp:coreProperties>
</file>